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pPr w:leftFromText="141" w:rightFromText="141" w:vertAnchor="page" w:horzAnchor="page" w:tblpX="1450" w:tblpY="1805"/>
        <w:tblW w:w="9200" w:type="dxa"/>
        <w:tblLook w:val="04A0" w:firstRow="1" w:lastRow="0" w:firstColumn="1" w:lastColumn="0" w:noHBand="0" w:noVBand="1"/>
      </w:tblPr>
      <w:tblGrid>
        <w:gridCol w:w="1713"/>
        <w:gridCol w:w="1755"/>
        <w:gridCol w:w="1976"/>
        <w:gridCol w:w="1960"/>
        <w:gridCol w:w="1796"/>
      </w:tblGrid>
      <w:tr w:rsidR="004E38F9" w14:paraId="1D9605F6" w14:textId="77777777" w:rsidTr="00286CBA">
        <w:trPr>
          <w:trHeight w:val="344"/>
        </w:trPr>
        <w:tc>
          <w:tcPr>
            <w:tcW w:w="1909" w:type="dxa"/>
            <w:tcBorders>
              <w:top w:val="single" w:sz="12" w:space="0" w:color="auto"/>
              <w:left w:val="single" w:sz="12" w:space="0" w:color="auto"/>
              <w:bottom w:val="single" w:sz="12" w:space="0" w:color="auto"/>
              <w:right w:val="single" w:sz="12" w:space="0" w:color="auto"/>
            </w:tcBorders>
          </w:tcPr>
          <w:p w14:paraId="29A87463" w14:textId="77777777" w:rsidR="00027FAF" w:rsidRPr="00B35E14" w:rsidRDefault="00027FAF" w:rsidP="00027FAF">
            <w:pPr>
              <w:jc w:val="center"/>
              <w:rPr>
                <w:rFonts w:ascii="Trebuchet MS" w:hAnsi="Trebuchet MS"/>
              </w:rPr>
            </w:pPr>
            <w:bookmarkStart w:id="0" w:name="_GoBack"/>
            <w:bookmarkEnd w:id="0"/>
            <w:r>
              <w:rPr>
                <w:rFonts w:ascii="Trebuchet MS" w:hAnsi="Trebuchet MS"/>
              </w:rPr>
              <w:t>MANDAG</w:t>
            </w:r>
          </w:p>
        </w:tc>
        <w:tc>
          <w:tcPr>
            <w:tcW w:w="1806" w:type="dxa"/>
            <w:tcBorders>
              <w:top w:val="single" w:sz="12" w:space="0" w:color="auto"/>
              <w:left w:val="single" w:sz="12" w:space="0" w:color="auto"/>
              <w:bottom w:val="single" w:sz="12" w:space="0" w:color="auto"/>
              <w:right w:val="single" w:sz="12" w:space="0" w:color="auto"/>
            </w:tcBorders>
          </w:tcPr>
          <w:p w14:paraId="3E85B529" w14:textId="77777777" w:rsidR="00027FAF" w:rsidRDefault="00027FAF" w:rsidP="00027FAF">
            <w:pPr>
              <w:jc w:val="center"/>
            </w:pPr>
            <w:r>
              <w:t>TIRSDAG</w:t>
            </w:r>
          </w:p>
        </w:tc>
        <w:tc>
          <w:tcPr>
            <w:tcW w:w="1813" w:type="dxa"/>
            <w:tcBorders>
              <w:top w:val="single" w:sz="12" w:space="0" w:color="auto"/>
              <w:left w:val="single" w:sz="12" w:space="0" w:color="auto"/>
              <w:bottom w:val="single" w:sz="12" w:space="0" w:color="auto"/>
              <w:right w:val="single" w:sz="12" w:space="0" w:color="auto"/>
            </w:tcBorders>
          </w:tcPr>
          <w:p w14:paraId="2A83AC67" w14:textId="77777777" w:rsidR="00027FAF" w:rsidRDefault="00027FAF" w:rsidP="00027FAF">
            <w:pPr>
              <w:jc w:val="center"/>
            </w:pPr>
            <w:r>
              <w:t>ONSDAG</w:t>
            </w:r>
          </w:p>
        </w:tc>
        <w:tc>
          <w:tcPr>
            <w:tcW w:w="1968" w:type="dxa"/>
            <w:tcBorders>
              <w:top w:val="single" w:sz="12" w:space="0" w:color="auto"/>
              <w:left w:val="single" w:sz="12" w:space="0" w:color="auto"/>
              <w:bottom w:val="single" w:sz="12" w:space="0" w:color="auto"/>
              <w:right w:val="single" w:sz="12" w:space="0" w:color="auto"/>
            </w:tcBorders>
          </w:tcPr>
          <w:p w14:paraId="1879C256" w14:textId="77777777" w:rsidR="00027FAF" w:rsidRDefault="00027FAF" w:rsidP="00027FAF">
            <w:pPr>
              <w:jc w:val="center"/>
            </w:pPr>
            <w:r>
              <w:t>TORSDAG</w:t>
            </w:r>
          </w:p>
        </w:tc>
        <w:tc>
          <w:tcPr>
            <w:tcW w:w="1704" w:type="dxa"/>
            <w:tcBorders>
              <w:top w:val="single" w:sz="12" w:space="0" w:color="auto"/>
              <w:left w:val="single" w:sz="12" w:space="0" w:color="auto"/>
              <w:bottom w:val="single" w:sz="12" w:space="0" w:color="auto"/>
              <w:right w:val="single" w:sz="12" w:space="0" w:color="auto"/>
            </w:tcBorders>
          </w:tcPr>
          <w:p w14:paraId="12212BB2" w14:textId="77777777" w:rsidR="00027FAF" w:rsidRDefault="00027FAF" w:rsidP="00027FAF">
            <w:pPr>
              <w:jc w:val="center"/>
            </w:pPr>
            <w:r>
              <w:t>FREDAG</w:t>
            </w:r>
          </w:p>
        </w:tc>
      </w:tr>
      <w:tr w:rsidR="004E38F9" w14:paraId="6CDA80D0" w14:textId="77777777" w:rsidTr="00286CBA">
        <w:trPr>
          <w:trHeight w:val="2452"/>
        </w:trPr>
        <w:tc>
          <w:tcPr>
            <w:tcW w:w="1909" w:type="dxa"/>
            <w:tcBorders>
              <w:top w:val="single" w:sz="12" w:space="0" w:color="auto"/>
            </w:tcBorders>
          </w:tcPr>
          <w:p w14:paraId="1B40BE53" w14:textId="77777777" w:rsidR="00027FAF" w:rsidRDefault="000A6C74" w:rsidP="00027FAF">
            <w:r>
              <w:t>28.</w:t>
            </w:r>
          </w:p>
          <w:p w14:paraId="1DD229EE" w14:textId="77777777" w:rsidR="000A6C74" w:rsidRDefault="000A6C74" w:rsidP="00027FAF"/>
          <w:p w14:paraId="229F56A5" w14:textId="77777777" w:rsidR="000A6C74" w:rsidRDefault="000A6C74" w:rsidP="000A6C74">
            <w:pPr>
              <w:jc w:val="center"/>
            </w:pPr>
            <w:r>
              <w:t>Møtedag</w:t>
            </w:r>
          </w:p>
          <w:p w14:paraId="55CBC0D8" w14:textId="77777777" w:rsidR="000A6C74" w:rsidRDefault="000A6C74" w:rsidP="000A6C74">
            <w:pPr>
              <w:jc w:val="center"/>
            </w:pPr>
          </w:p>
          <w:p w14:paraId="1F6F6DFC" w14:textId="04B2148F" w:rsidR="000A6C74" w:rsidRDefault="000A6C74" w:rsidP="000A6C74">
            <w:pPr>
              <w:jc w:val="center"/>
            </w:pPr>
            <w:r>
              <w:t>Vi leker ute og inne</w:t>
            </w:r>
          </w:p>
        </w:tc>
        <w:tc>
          <w:tcPr>
            <w:tcW w:w="1806" w:type="dxa"/>
            <w:tcBorders>
              <w:top w:val="single" w:sz="12" w:space="0" w:color="auto"/>
            </w:tcBorders>
          </w:tcPr>
          <w:p w14:paraId="718E7243" w14:textId="77777777" w:rsidR="00027FAF" w:rsidRDefault="000A6C74" w:rsidP="00027FAF">
            <w:r>
              <w:t>29.</w:t>
            </w:r>
          </w:p>
          <w:p w14:paraId="00C274C5" w14:textId="77777777" w:rsidR="000A6C74" w:rsidRDefault="000A6C74" w:rsidP="00027FAF"/>
          <w:p w14:paraId="14B3EAF5" w14:textId="77777777" w:rsidR="000A6C74" w:rsidRDefault="00AF5844" w:rsidP="000A6C74">
            <w:pPr>
              <w:jc w:val="center"/>
            </w:pPr>
            <w:r>
              <w:t>Vi maler med ballonger</w:t>
            </w:r>
          </w:p>
          <w:p w14:paraId="499A5363" w14:textId="5732098E" w:rsidR="00AF5844" w:rsidRDefault="00AF5844" w:rsidP="00AF5844">
            <w:pPr>
              <w:jc w:val="center"/>
            </w:pPr>
            <w:r>
              <w:fldChar w:fldCharType="begin"/>
            </w:r>
            <w:r w:rsidR="00D54C3D">
              <w:instrText xml:space="preserve"> INCLUDEPICTURE "C:\\var\\folders\\n_\\fpmys5xd7pnb8qsfq28p4fxh0000gn\\T\\com.microsoft.Word\\WebArchiveCopyPasteTempFiles\\2Q==" \* MERGEFORMAT </w:instrText>
            </w:r>
            <w:r>
              <w:fldChar w:fldCharType="separate"/>
            </w:r>
            <w:r>
              <w:rPr>
                <w:noProof/>
                <w:lang w:eastAsia="nb-NO"/>
              </w:rPr>
              <w:drawing>
                <wp:inline distT="0" distB="0" distL="0" distR="0" wp14:anchorId="7561F253" wp14:editId="72EFA105">
                  <wp:extent cx="841696" cy="922866"/>
                  <wp:effectExtent l="0" t="0" r="0" b="4445"/>
                  <wp:docPr id="6" name="Bilde 6" descr="Bilderesultat for bal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eexZ5tLYIhfM:" descr="Bilderesultat for ballo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865910" cy="949415"/>
                          </a:xfrm>
                          <a:prstGeom prst="rect">
                            <a:avLst/>
                          </a:prstGeom>
                          <a:noFill/>
                          <a:ln>
                            <a:noFill/>
                          </a:ln>
                        </pic:spPr>
                      </pic:pic>
                    </a:graphicData>
                  </a:graphic>
                </wp:inline>
              </w:drawing>
            </w:r>
            <w:r>
              <w:fldChar w:fldCharType="end"/>
            </w:r>
          </w:p>
          <w:p w14:paraId="10DB1831" w14:textId="55496FED" w:rsidR="00AF5844" w:rsidRDefault="00AF5844" w:rsidP="000A6C74">
            <w:pPr>
              <w:jc w:val="center"/>
            </w:pPr>
          </w:p>
        </w:tc>
        <w:tc>
          <w:tcPr>
            <w:tcW w:w="1813" w:type="dxa"/>
            <w:tcBorders>
              <w:top w:val="single" w:sz="12" w:space="0" w:color="auto"/>
            </w:tcBorders>
          </w:tcPr>
          <w:p w14:paraId="23B2205C" w14:textId="77777777" w:rsidR="00027FAF" w:rsidRDefault="000A6C74" w:rsidP="00027FAF">
            <w:r>
              <w:t>30.</w:t>
            </w:r>
          </w:p>
          <w:p w14:paraId="60054144" w14:textId="77777777" w:rsidR="007D2351" w:rsidRDefault="007D2351" w:rsidP="00027FAF"/>
          <w:p w14:paraId="4000212B" w14:textId="77777777" w:rsidR="007D2351" w:rsidRDefault="007D2351" w:rsidP="007D2351">
            <w:pPr>
              <w:jc w:val="center"/>
            </w:pPr>
            <w:r>
              <w:t>Vi går tur til gapahuken</w:t>
            </w:r>
          </w:p>
          <w:p w14:paraId="03903E2B" w14:textId="77777777" w:rsidR="00AF5844" w:rsidRDefault="00AF5844" w:rsidP="00027FAF"/>
          <w:p w14:paraId="403BD9C1" w14:textId="2640DCDA" w:rsidR="00AF5844" w:rsidRDefault="007D2351" w:rsidP="00027FAF">
            <w:r>
              <w:fldChar w:fldCharType="begin"/>
            </w:r>
            <w:r>
              <w:instrText xml:space="preserve"> INCLUDEPICTURE "https://encrypted-tbn0.gstatic.com/images?q=tbn:ANd9GcSp1xm06V-rMl8stPQxXvEseIvkTtcMIbihSXv7nDi3DGj9Iu3x" \* MERGEFORMATINET </w:instrText>
            </w:r>
            <w:r>
              <w:fldChar w:fldCharType="separate"/>
            </w:r>
            <w:r>
              <w:rPr>
                <w:noProof/>
                <w:lang w:eastAsia="nb-NO"/>
              </w:rPr>
              <w:drawing>
                <wp:inline distT="0" distB="0" distL="0" distR="0" wp14:anchorId="21654E32" wp14:editId="46759414">
                  <wp:extent cx="1117600" cy="807085"/>
                  <wp:effectExtent l="0" t="0" r="0" b="5715"/>
                  <wp:docPr id="4" name="Bilde 4" descr="Bilderesultat for tur i sk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tur i sko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7048" cy="813908"/>
                          </a:xfrm>
                          <a:prstGeom prst="rect">
                            <a:avLst/>
                          </a:prstGeom>
                          <a:noFill/>
                          <a:ln>
                            <a:noFill/>
                          </a:ln>
                        </pic:spPr>
                      </pic:pic>
                    </a:graphicData>
                  </a:graphic>
                </wp:inline>
              </w:drawing>
            </w:r>
            <w:r>
              <w:fldChar w:fldCharType="end"/>
            </w:r>
          </w:p>
        </w:tc>
        <w:tc>
          <w:tcPr>
            <w:tcW w:w="1968" w:type="dxa"/>
            <w:tcBorders>
              <w:top w:val="single" w:sz="12" w:space="0" w:color="auto"/>
            </w:tcBorders>
          </w:tcPr>
          <w:p w14:paraId="7E7ACB7E" w14:textId="77777777" w:rsidR="00027FAF" w:rsidRDefault="000A6C74" w:rsidP="00027FAF">
            <w:r>
              <w:t>31.</w:t>
            </w:r>
          </w:p>
          <w:p w14:paraId="47DD9211" w14:textId="77777777" w:rsidR="000A6C74" w:rsidRDefault="000A6C74" w:rsidP="00027FAF"/>
          <w:p w14:paraId="6183F971" w14:textId="79839F96" w:rsidR="00AF5844" w:rsidRDefault="004E38F9" w:rsidP="004E38F9">
            <w:pPr>
              <w:jc w:val="center"/>
            </w:pPr>
            <w:r>
              <w:t>Vi leker ute i barnehagen</w:t>
            </w:r>
          </w:p>
          <w:p w14:paraId="3E8EC612" w14:textId="0F850B6B" w:rsidR="004E38F9" w:rsidRDefault="004E38F9" w:rsidP="004E38F9">
            <w:r>
              <w:fldChar w:fldCharType="begin"/>
            </w:r>
            <w:r w:rsidR="00D54C3D">
              <w:instrText xml:space="preserve"> INCLUDEPICTURE "C:\\var\\folders\\n_\\fpmys5xd7pnb8qsfq28p4fxh0000gn\\T\\com.microsoft.Word\\WebArchiveCopyPasteTempFiles\\2Q==" \* MERGEFORMAT </w:instrText>
            </w:r>
            <w:r>
              <w:fldChar w:fldCharType="separate"/>
            </w:r>
            <w:r>
              <w:rPr>
                <w:noProof/>
                <w:lang w:eastAsia="nb-NO"/>
              </w:rPr>
              <w:drawing>
                <wp:inline distT="0" distB="0" distL="0" distR="0" wp14:anchorId="4A767C63" wp14:editId="1D8FBF1A">
                  <wp:extent cx="1092412" cy="831990"/>
                  <wp:effectExtent l="0" t="0" r="0" b="0"/>
                  <wp:docPr id="8" name="Bilde 8" descr="Bilderesultat for 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6DiAdlpWDeoM:" descr="Bilderesultat for le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551" cy="838188"/>
                          </a:xfrm>
                          <a:prstGeom prst="rect">
                            <a:avLst/>
                          </a:prstGeom>
                          <a:noFill/>
                          <a:ln>
                            <a:noFill/>
                          </a:ln>
                        </pic:spPr>
                      </pic:pic>
                    </a:graphicData>
                  </a:graphic>
                </wp:inline>
              </w:drawing>
            </w:r>
            <w:r>
              <w:fldChar w:fldCharType="end"/>
            </w:r>
          </w:p>
          <w:p w14:paraId="531DA5AB" w14:textId="6CF34FF5" w:rsidR="00AF5844" w:rsidRDefault="00AF5844" w:rsidP="000A6C74">
            <w:pPr>
              <w:jc w:val="center"/>
            </w:pPr>
          </w:p>
        </w:tc>
        <w:tc>
          <w:tcPr>
            <w:tcW w:w="1704" w:type="dxa"/>
            <w:tcBorders>
              <w:top w:val="single" w:sz="12" w:space="0" w:color="auto"/>
            </w:tcBorders>
          </w:tcPr>
          <w:p w14:paraId="00B198FD" w14:textId="77777777" w:rsidR="00027FAF" w:rsidRDefault="000A6C74" w:rsidP="00027FAF">
            <w:r>
              <w:t>01.</w:t>
            </w:r>
          </w:p>
          <w:p w14:paraId="3846DE01" w14:textId="77777777" w:rsidR="000A6C74" w:rsidRDefault="000A6C74" w:rsidP="00027FAF"/>
          <w:p w14:paraId="60B5F589" w14:textId="77777777" w:rsidR="000A6C74" w:rsidRDefault="000A6C74" w:rsidP="000A6C74">
            <w:pPr>
              <w:jc w:val="center"/>
            </w:pPr>
            <w:r>
              <w:t>Vi spiser taco</w:t>
            </w:r>
          </w:p>
          <w:p w14:paraId="66C625F8" w14:textId="45CF25D9" w:rsidR="00AF5844" w:rsidRDefault="00AF5844" w:rsidP="00AF5844">
            <w:r>
              <w:fldChar w:fldCharType="begin"/>
            </w:r>
            <w:r w:rsidR="00D54C3D">
              <w:instrText xml:space="preserve"> INCLUDEPICTURE "C:\\var\\folders\\n_\\fpmys5xd7pnb8qsfq28p4fxh0000gn\\T\\com.microsoft.Word\\WebArchiveCopyPasteTempFiles\\9k=" \* MERGEFORMAT </w:instrText>
            </w:r>
            <w:r>
              <w:fldChar w:fldCharType="separate"/>
            </w:r>
            <w:r>
              <w:rPr>
                <w:noProof/>
                <w:lang w:eastAsia="nb-NO"/>
              </w:rPr>
              <w:drawing>
                <wp:inline distT="0" distB="0" distL="0" distR="0" wp14:anchorId="34E8EC83" wp14:editId="32A3E96D">
                  <wp:extent cx="1002348" cy="558800"/>
                  <wp:effectExtent l="0" t="0" r="1270" b="0"/>
                  <wp:docPr id="1" name="Bilde 1" descr="Bilderesultat for ta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SvDcSRXGKc2M:" descr="Bilderesultat for ta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543" cy="567271"/>
                          </a:xfrm>
                          <a:prstGeom prst="rect">
                            <a:avLst/>
                          </a:prstGeom>
                          <a:noFill/>
                          <a:ln>
                            <a:noFill/>
                          </a:ln>
                        </pic:spPr>
                      </pic:pic>
                    </a:graphicData>
                  </a:graphic>
                </wp:inline>
              </w:drawing>
            </w:r>
            <w:r>
              <w:fldChar w:fldCharType="end"/>
            </w:r>
          </w:p>
          <w:p w14:paraId="336961D2" w14:textId="11BF99C5" w:rsidR="00AF5844" w:rsidRDefault="00AF5844" w:rsidP="000A6C74">
            <w:pPr>
              <w:jc w:val="center"/>
            </w:pPr>
          </w:p>
        </w:tc>
      </w:tr>
      <w:tr w:rsidR="004E38F9" w14:paraId="3BC04C56" w14:textId="77777777" w:rsidTr="00286CBA">
        <w:trPr>
          <w:trHeight w:val="2292"/>
        </w:trPr>
        <w:tc>
          <w:tcPr>
            <w:tcW w:w="1909" w:type="dxa"/>
          </w:tcPr>
          <w:p w14:paraId="3ECB6F9E" w14:textId="77777777" w:rsidR="00027FAF" w:rsidRDefault="000A6C74" w:rsidP="00027FAF">
            <w:r>
              <w:t>04.</w:t>
            </w:r>
          </w:p>
          <w:p w14:paraId="1D85C6AF" w14:textId="77777777" w:rsidR="000A6C74" w:rsidRDefault="000A6C74" w:rsidP="00027FAF"/>
          <w:p w14:paraId="3023E996" w14:textId="77777777" w:rsidR="000A6C74" w:rsidRDefault="000A6C74" w:rsidP="000A6C74">
            <w:pPr>
              <w:jc w:val="center"/>
            </w:pPr>
            <w:r>
              <w:t>Møtedag</w:t>
            </w:r>
          </w:p>
          <w:p w14:paraId="6CC4FA4E" w14:textId="77777777" w:rsidR="000A6C74" w:rsidRDefault="000A6C74" w:rsidP="000A6C74">
            <w:pPr>
              <w:jc w:val="center"/>
            </w:pPr>
          </w:p>
          <w:p w14:paraId="158CAF5D" w14:textId="5BC361DE" w:rsidR="000A6C74" w:rsidRDefault="000A6C74" w:rsidP="000A6C74">
            <w:pPr>
              <w:jc w:val="center"/>
            </w:pPr>
            <w:r>
              <w:t>Vi leker ute og inne</w:t>
            </w:r>
          </w:p>
        </w:tc>
        <w:tc>
          <w:tcPr>
            <w:tcW w:w="1806" w:type="dxa"/>
          </w:tcPr>
          <w:p w14:paraId="741AAA6C" w14:textId="77777777" w:rsidR="00027FAF" w:rsidRDefault="000A6C74" w:rsidP="00027FAF">
            <w:r>
              <w:t>05.</w:t>
            </w:r>
          </w:p>
          <w:p w14:paraId="3E08EA2B" w14:textId="77777777" w:rsidR="000A6C74" w:rsidRDefault="000A6C74" w:rsidP="00027FAF"/>
          <w:p w14:paraId="51135D56" w14:textId="77777777" w:rsidR="000A6C74" w:rsidRDefault="00AF5844" w:rsidP="000A6C74">
            <w:pPr>
              <w:jc w:val="center"/>
            </w:pPr>
            <w:r>
              <w:t>Vi maler med bobler</w:t>
            </w:r>
          </w:p>
          <w:p w14:paraId="3BD0FEAA" w14:textId="1E41655C" w:rsidR="00AF5844" w:rsidRDefault="00AF5844" w:rsidP="00AF5844">
            <w:pPr>
              <w:jc w:val="center"/>
            </w:pPr>
            <w:r>
              <w:fldChar w:fldCharType="begin"/>
            </w:r>
            <w:r w:rsidR="00D54C3D">
              <w:instrText xml:space="preserve"> INCLUDEPICTURE "C:\\var\\folders\\n_\\fpmys5xd7pnb8qsfq28p4fxh0000gn\\T\\com.microsoft.Word\\WebArchiveCopyPasteTempFiles\\2Q==" \* MERGEFORMAT </w:instrText>
            </w:r>
            <w:r>
              <w:fldChar w:fldCharType="separate"/>
            </w:r>
            <w:r>
              <w:rPr>
                <w:noProof/>
                <w:lang w:eastAsia="nb-NO"/>
              </w:rPr>
              <w:drawing>
                <wp:inline distT="0" distB="0" distL="0" distR="0" wp14:anchorId="6696A1FB" wp14:editId="2FA9E48F">
                  <wp:extent cx="881075" cy="618067"/>
                  <wp:effectExtent l="0" t="0" r="0" b="4445"/>
                  <wp:docPr id="7" name="Bilde 7" descr="Bilderesultat for bo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gU0ZlLXzvY6M:" descr="Bilderesultat for bobl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891904" cy="625663"/>
                          </a:xfrm>
                          <a:prstGeom prst="rect">
                            <a:avLst/>
                          </a:prstGeom>
                          <a:noFill/>
                          <a:ln>
                            <a:noFill/>
                          </a:ln>
                        </pic:spPr>
                      </pic:pic>
                    </a:graphicData>
                  </a:graphic>
                </wp:inline>
              </w:drawing>
            </w:r>
            <w:r>
              <w:fldChar w:fldCharType="end"/>
            </w:r>
          </w:p>
          <w:p w14:paraId="513049BE" w14:textId="6EF099B6" w:rsidR="00AF5844" w:rsidRDefault="00AF5844" w:rsidP="000A6C74">
            <w:pPr>
              <w:jc w:val="center"/>
            </w:pPr>
          </w:p>
        </w:tc>
        <w:tc>
          <w:tcPr>
            <w:tcW w:w="1813" w:type="dxa"/>
          </w:tcPr>
          <w:p w14:paraId="2E4DF784" w14:textId="77777777" w:rsidR="007D2351" w:rsidRDefault="000A6C74" w:rsidP="007D2351">
            <w:r>
              <w:t>06.</w:t>
            </w:r>
            <w:r w:rsidR="007D2351">
              <w:t xml:space="preserve"> </w:t>
            </w:r>
          </w:p>
          <w:p w14:paraId="7ED18832" w14:textId="77777777" w:rsidR="007D2351" w:rsidRDefault="007D2351" w:rsidP="007D2351">
            <w:pPr>
              <w:jc w:val="center"/>
            </w:pPr>
          </w:p>
          <w:p w14:paraId="6C863BC8" w14:textId="001D4AF7" w:rsidR="007D2351" w:rsidRDefault="007D2351" w:rsidP="007D2351">
            <w:pPr>
              <w:jc w:val="center"/>
            </w:pPr>
            <w:r>
              <w:t>Vi går tur til gapahuken</w:t>
            </w:r>
          </w:p>
          <w:p w14:paraId="4489D863" w14:textId="0EAAB7CB" w:rsidR="00027FAF" w:rsidRDefault="007D2351" w:rsidP="00027FAF">
            <w:r>
              <w:fldChar w:fldCharType="begin"/>
            </w:r>
            <w:r>
              <w:instrText xml:space="preserve"> INCLUDEPICTURE "https://encrypted-tbn0.gstatic.com/images?q=tbn:ANd9GcSp1xm06V-rMl8stPQxXvEseIvkTtcMIbihSXv7nDi3DGj9Iu3x" \* MERGEFORMATINET </w:instrText>
            </w:r>
            <w:r>
              <w:fldChar w:fldCharType="separate"/>
            </w:r>
            <w:r>
              <w:rPr>
                <w:noProof/>
                <w:lang w:eastAsia="nb-NO"/>
              </w:rPr>
              <w:drawing>
                <wp:inline distT="0" distB="0" distL="0" distR="0" wp14:anchorId="4659A5B0" wp14:editId="78361A97">
                  <wp:extent cx="1117600" cy="807085"/>
                  <wp:effectExtent l="0" t="0" r="0" b="5715"/>
                  <wp:docPr id="5" name="Bilde 5" descr="Bilderesultat for tur i sk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tur i sko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1597" cy="817193"/>
                          </a:xfrm>
                          <a:prstGeom prst="rect">
                            <a:avLst/>
                          </a:prstGeom>
                          <a:noFill/>
                          <a:ln>
                            <a:noFill/>
                          </a:ln>
                        </pic:spPr>
                      </pic:pic>
                    </a:graphicData>
                  </a:graphic>
                </wp:inline>
              </w:drawing>
            </w:r>
            <w:r>
              <w:fldChar w:fldCharType="end"/>
            </w:r>
          </w:p>
        </w:tc>
        <w:tc>
          <w:tcPr>
            <w:tcW w:w="1968" w:type="dxa"/>
          </w:tcPr>
          <w:p w14:paraId="4D4F4C02" w14:textId="77777777" w:rsidR="00027FAF" w:rsidRDefault="000A6C74" w:rsidP="00027FAF">
            <w:r>
              <w:t>07.</w:t>
            </w:r>
          </w:p>
          <w:p w14:paraId="7623D90B" w14:textId="77777777" w:rsidR="000A6C74" w:rsidRDefault="000A6C74" w:rsidP="00027FAF"/>
          <w:p w14:paraId="498E46D6" w14:textId="296EBE2A" w:rsidR="004E38F9" w:rsidRDefault="004E38F9" w:rsidP="004E38F9">
            <w:pPr>
              <w:jc w:val="center"/>
            </w:pPr>
            <w:r>
              <w:t>Vi leker ute i barnehagen</w:t>
            </w:r>
          </w:p>
          <w:p w14:paraId="160F74D5" w14:textId="472FC523" w:rsidR="00AF5844" w:rsidRDefault="00AF5844" w:rsidP="00AF5844"/>
          <w:p w14:paraId="11BF2E3E" w14:textId="3049B901" w:rsidR="004E38F9" w:rsidRDefault="004E38F9" w:rsidP="004E38F9">
            <w:r>
              <w:fldChar w:fldCharType="begin"/>
            </w:r>
            <w:r>
              <w:instrText xml:space="preserve"> INCLUDEPICTURE "https://encrypted-tbn0.gstatic.com/images?q=tbn:ANd9GcSSoTLj9Z3eWwLEKcuSWe_7Whul44Wv4KR2-B1ur0WD3vo79pbT" \* MERGEFORMATINET </w:instrText>
            </w:r>
            <w:r>
              <w:fldChar w:fldCharType="separate"/>
            </w:r>
            <w:r>
              <w:rPr>
                <w:noProof/>
                <w:lang w:eastAsia="nb-NO"/>
              </w:rPr>
              <w:drawing>
                <wp:inline distT="0" distB="0" distL="0" distR="0" wp14:anchorId="3760A5A3" wp14:editId="6F856DBD">
                  <wp:extent cx="1075267" cy="608536"/>
                  <wp:effectExtent l="0" t="0" r="4445" b="1270"/>
                  <wp:docPr id="9" name="Bilde 9" descr="Bilderesultat for le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eresultat for lek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2476" cy="618275"/>
                          </a:xfrm>
                          <a:prstGeom prst="rect">
                            <a:avLst/>
                          </a:prstGeom>
                          <a:noFill/>
                          <a:ln>
                            <a:noFill/>
                          </a:ln>
                        </pic:spPr>
                      </pic:pic>
                    </a:graphicData>
                  </a:graphic>
                </wp:inline>
              </w:drawing>
            </w:r>
            <w:r>
              <w:fldChar w:fldCharType="end"/>
            </w:r>
          </w:p>
          <w:p w14:paraId="773F2A0C" w14:textId="584A5F8C" w:rsidR="00AF5844" w:rsidRDefault="00AF5844" w:rsidP="000A6C74">
            <w:pPr>
              <w:jc w:val="center"/>
            </w:pPr>
          </w:p>
        </w:tc>
        <w:tc>
          <w:tcPr>
            <w:tcW w:w="1704" w:type="dxa"/>
          </w:tcPr>
          <w:p w14:paraId="3C1AEFD5" w14:textId="77777777" w:rsidR="00027FAF" w:rsidRDefault="000A6C74" w:rsidP="00027FAF">
            <w:r>
              <w:t>08.</w:t>
            </w:r>
          </w:p>
          <w:p w14:paraId="04746AEA" w14:textId="77777777" w:rsidR="000A6C74" w:rsidRDefault="000A6C74" w:rsidP="00027FAF"/>
          <w:p w14:paraId="02191726" w14:textId="77777777" w:rsidR="000A6C74" w:rsidRDefault="000A6C74" w:rsidP="00027FAF">
            <w:pPr>
              <w:rPr>
                <w:color w:val="FF0000"/>
              </w:rPr>
            </w:pPr>
            <w:r>
              <w:rPr>
                <w:color w:val="00B050"/>
              </w:rPr>
              <w:t>S</w:t>
            </w:r>
            <w:r>
              <w:rPr>
                <w:color w:val="0070C0"/>
              </w:rPr>
              <w:t>O</w:t>
            </w:r>
            <w:r>
              <w:rPr>
                <w:color w:val="FF0000"/>
              </w:rPr>
              <w:t>M</w:t>
            </w:r>
            <w:r>
              <w:rPr>
                <w:color w:val="92D050"/>
              </w:rPr>
              <w:t>M</w:t>
            </w:r>
            <w:r>
              <w:rPr>
                <w:color w:val="7030A0"/>
              </w:rPr>
              <w:t>E</w:t>
            </w:r>
            <w:r>
              <w:rPr>
                <w:color w:val="00B0F0"/>
              </w:rPr>
              <w:t xml:space="preserve">R </w:t>
            </w:r>
            <w:r>
              <w:rPr>
                <w:color w:val="FFC000"/>
              </w:rPr>
              <w:t>F</w:t>
            </w:r>
            <w:r>
              <w:rPr>
                <w:color w:val="C00000"/>
              </w:rPr>
              <w:t>E</w:t>
            </w:r>
            <w:r>
              <w:rPr>
                <w:color w:val="002060"/>
              </w:rPr>
              <w:t>S</w:t>
            </w:r>
            <w:r>
              <w:rPr>
                <w:color w:val="FF0000"/>
              </w:rPr>
              <w:t>T</w:t>
            </w:r>
          </w:p>
          <w:p w14:paraId="14FBF13B" w14:textId="4E3656E1" w:rsidR="00AF5844" w:rsidRDefault="00AF5844" w:rsidP="00AF5844"/>
          <w:p w14:paraId="653B8E14" w14:textId="44041055" w:rsidR="00AF5844" w:rsidRDefault="00AF5844" w:rsidP="00AF5844">
            <w:pPr>
              <w:jc w:val="center"/>
            </w:pPr>
            <w:r>
              <w:fldChar w:fldCharType="begin"/>
            </w:r>
            <w:r w:rsidR="00D54C3D">
              <w:instrText xml:space="preserve"> INCLUDEPICTURE "C:\\var\\folders\\n_\\fpmys5xd7pnb8qsfq28p4fxh0000gn\\T\\com.microsoft.Word\\WebArchiveCopyPasteTempFiles\\images?q=tbnANd9GcTXe4g2H2wPahxVKr7J_sgW5CQUdvOH2TXdntU2dYOdDJH2MAs5LQ" \* MERGEFORMAT </w:instrText>
            </w:r>
            <w:r>
              <w:fldChar w:fldCharType="separate"/>
            </w:r>
            <w:r>
              <w:rPr>
                <w:noProof/>
                <w:lang w:eastAsia="nb-NO"/>
              </w:rPr>
              <w:drawing>
                <wp:inline distT="0" distB="0" distL="0" distR="0" wp14:anchorId="4C61F688" wp14:editId="7595744E">
                  <wp:extent cx="940011" cy="766598"/>
                  <wp:effectExtent l="0" t="0" r="0" b="0"/>
                  <wp:docPr id="3" name="Bilde 3" descr="Bilderesultat for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par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6799" cy="772133"/>
                          </a:xfrm>
                          <a:prstGeom prst="rect">
                            <a:avLst/>
                          </a:prstGeom>
                          <a:noFill/>
                          <a:ln>
                            <a:noFill/>
                          </a:ln>
                        </pic:spPr>
                      </pic:pic>
                    </a:graphicData>
                  </a:graphic>
                </wp:inline>
              </w:drawing>
            </w:r>
            <w:r>
              <w:fldChar w:fldCharType="end"/>
            </w:r>
          </w:p>
          <w:p w14:paraId="4DCBDEB8" w14:textId="77777777" w:rsidR="00AF5844" w:rsidRDefault="00AF5844" w:rsidP="00027FAF">
            <w:pPr>
              <w:rPr>
                <w:color w:val="FF0000"/>
              </w:rPr>
            </w:pPr>
          </w:p>
          <w:p w14:paraId="4D3D17A1" w14:textId="1799C1EF" w:rsidR="000A6C74" w:rsidRPr="000A6C74" w:rsidRDefault="000A6C74" w:rsidP="00027FAF">
            <w:pPr>
              <w:rPr>
                <w:color w:val="FF0000"/>
              </w:rPr>
            </w:pPr>
          </w:p>
        </w:tc>
      </w:tr>
    </w:tbl>
    <w:p w14:paraId="4B868623" w14:textId="77777777" w:rsidR="00286CBA" w:rsidRPr="00286CBA" w:rsidRDefault="00286CBA" w:rsidP="00286CBA">
      <w:pPr>
        <w:rPr>
          <w:rFonts w:ascii="Trebuchet MS" w:hAnsi="Trebuchet MS"/>
          <w:sz w:val="32"/>
          <w:szCs w:val="32"/>
        </w:rPr>
      </w:pPr>
    </w:p>
    <w:p w14:paraId="02D4CD74" w14:textId="77777777" w:rsidR="00286CBA" w:rsidRDefault="00286CBA" w:rsidP="00286CBA">
      <w:pPr>
        <w:tabs>
          <w:tab w:val="left" w:pos="964"/>
        </w:tabs>
        <w:rPr>
          <w:rFonts w:ascii="Trebuchet MS" w:hAnsi="Trebuchet MS"/>
          <w:sz w:val="32"/>
          <w:szCs w:val="32"/>
        </w:rPr>
      </w:pPr>
    </w:p>
    <w:p w14:paraId="38DA7B5C" w14:textId="77777777" w:rsidR="00286CBA" w:rsidRPr="00C504AD" w:rsidRDefault="00286CBA" w:rsidP="00C504AD">
      <w:pPr>
        <w:tabs>
          <w:tab w:val="left" w:pos="964"/>
        </w:tabs>
        <w:spacing w:line="276" w:lineRule="auto"/>
        <w:rPr>
          <w:rFonts w:ascii="Trebuchet MS" w:hAnsi="Trebuchet MS"/>
          <w:sz w:val="28"/>
          <w:szCs w:val="28"/>
        </w:rPr>
      </w:pPr>
      <w:r w:rsidRPr="00C504AD">
        <w:rPr>
          <w:rFonts w:ascii="Trebuchet MS" w:hAnsi="Trebuchet MS"/>
          <w:sz w:val="28"/>
          <w:szCs w:val="28"/>
        </w:rPr>
        <w:t>Dagsplan</w:t>
      </w:r>
    </w:p>
    <w:p w14:paraId="30BB5650" w14:textId="77777777" w:rsidR="00286CBA" w:rsidRPr="00C504AD" w:rsidRDefault="003A64E6" w:rsidP="00C504AD">
      <w:pPr>
        <w:tabs>
          <w:tab w:val="left" w:pos="964"/>
        </w:tabs>
        <w:spacing w:line="276" w:lineRule="auto"/>
        <w:rPr>
          <w:rFonts w:ascii="Trebuchet MS" w:hAnsi="Trebuchet MS"/>
        </w:rPr>
      </w:pPr>
      <w:r w:rsidRPr="00C504AD">
        <w:rPr>
          <w:rFonts w:ascii="Trebuchet MS" w:hAnsi="Trebuchet MS"/>
          <w:b/>
        </w:rPr>
        <w:t>06:45</w:t>
      </w:r>
      <w:r w:rsidRPr="00C504AD">
        <w:rPr>
          <w:rFonts w:ascii="Trebuchet MS" w:hAnsi="Trebuchet MS"/>
        </w:rPr>
        <w:t xml:space="preserve"> Barnehagen åpner</w:t>
      </w:r>
    </w:p>
    <w:p w14:paraId="1DEAF609" w14:textId="77777777" w:rsidR="003A64E6" w:rsidRPr="00C504AD" w:rsidRDefault="00FC0F8C" w:rsidP="00C504AD">
      <w:pPr>
        <w:tabs>
          <w:tab w:val="left" w:pos="964"/>
        </w:tabs>
        <w:spacing w:line="276" w:lineRule="auto"/>
        <w:rPr>
          <w:rFonts w:ascii="Trebuchet MS" w:hAnsi="Trebuchet MS"/>
        </w:rPr>
      </w:pPr>
      <w:r w:rsidRPr="00C504AD">
        <w:rPr>
          <w:rFonts w:ascii="Trebuchet MS" w:hAnsi="Trebuchet MS"/>
          <w:b/>
        </w:rPr>
        <w:t>08:00-08:30</w:t>
      </w:r>
      <w:r w:rsidR="00736271" w:rsidRPr="00C504AD">
        <w:rPr>
          <w:rFonts w:ascii="Trebuchet MS" w:hAnsi="Trebuchet MS"/>
        </w:rPr>
        <w:t xml:space="preserve"> Frokost</w:t>
      </w:r>
    </w:p>
    <w:p w14:paraId="59ED68DF" w14:textId="77777777" w:rsidR="00736271" w:rsidRPr="00C504AD" w:rsidRDefault="0012438C" w:rsidP="00C504AD">
      <w:pPr>
        <w:tabs>
          <w:tab w:val="left" w:pos="964"/>
        </w:tabs>
        <w:spacing w:line="276" w:lineRule="auto"/>
        <w:rPr>
          <w:rFonts w:ascii="Trebuchet MS" w:hAnsi="Trebuchet MS"/>
        </w:rPr>
      </w:pPr>
      <w:r w:rsidRPr="00C504AD">
        <w:rPr>
          <w:rFonts w:ascii="Trebuchet MS" w:hAnsi="Trebuchet MS"/>
          <w:b/>
        </w:rPr>
        <w:t>08:30-10:30</w:t>
      </w:r>
      <w:r w:rsidRPr="00C504AD">
        <w:rPr>
          <w:rFonts w:ascii="Trebuchet MS" w:hAnsi="Trebuchet MS"/>
        </w:rPr>
        <w:t xml:space="preserve"> Lek inne/ute</w:t>
      </w:r>
    </w:p>
    <w:p w14:paraId="03DD164C" w14:textId="77777777" w:rsidR="0012438C" w:rsidRPr="00C504AD" w:rsidRDefault="00452633" w:rsidP="00C504AD">
      <w:pPr>
        <w:tabs>
          <w:tab w:val="left" w:pos="964"/>
        </w:tabs>
        <w:spacing w:line="276" w:lineRule="auto"/>
        <w:rPr>
          <w:rFonts w:ascii="Trebuchet MS" w:hAnsi="Trebuchet MS"/>
        </w:rPr>
      </w:pPr>
      <w:r w:rsidRPr="00C504AD">
        <w:rPr>
          <w:rFonts w:ascii="Trebuchet MS" w:hAnsi="Trebuchet MS"/>
          <w:b/>
        </w:rPr>
        <w:t>10:30</w:t>
      </w:r>
      <w:r w:rsidRPr="00C504AD">
        <w:rPr>
          <w:rFonts w:ascii="Trebuchet MS" w:hAnsi="Trebuchet MS"/>
        </w:rPr>
        <w:t xml:space="preserve"> Samlingsstund</w:t>
      </w:r>
    </w:p>
    <w:p w14:paraId="53AD0892" w14:textId="77777777" w:rsidR="00452633" w:rsidRPr="00C504AD" w:rsidRDefault="00452633" w:rsidP="00C504AD">
      <w:pPr>
        <w:tabs>
          <w:tab w:val="left" w:pos="964"/>
        </w:tabs>
        <w:spacing w:line="276" w:lineRule="auto"/>
        <w:rPr>
          <w:rFonts w:ascii="Trebuchet MS" w:hAnsi="Trebuchet MS"/>
        </w:rPr>
      </w:pPr>
      <w:r w:rsidRPr="00C504AD">
        <w:rPr>
          <w:rFonts w:ascii="Trebuchet MS" w:hAnsi="Trebuchet MS"/>
          <w:b/>
        </w:rPr>
        <w:t>11:00</w:t>
      </w:r>
      <w:r w:rsidRPr="00C504AD">
        <w:rPr>
          <w:rFonts w:ascii="Trebuchet MS" w:hAnsi="Trebuchet MS"/>
        </w:rPr>
        <w:t xml:space="preserve"> Formiddagsmat</w:t>
      </w:r>
    </w:p>
    <w:p w14:paraId="302EB443" w14:textId="77777777" w:rsidR="00452633" w:rsidRPr="00C504AD" w:rsidRDefault="00E47485" w:rsidP="00C504AD">
      <w:pPr>
        <w:tabs>
          <w:tab w:val="left" w:pos="964"/>
        </w:tabs>
        <w:spacing w:line="276" w:lineRule="auto"/>
        <w:rPr>
          <w:rFonts w:ascii="Trebuchet MS" w:hAnsi="Trebuchet MS"/>
        </w:rPr>
      </w:pPr>
      <w:r w:rsidRPr="00C504AD">
        <w:rPr>
          <w:rFonts w:ascii="Trebuchet MS" w:hAnsi="Trebuchet MS"/>
          <w:b/>
        </w:rPr>
        <w:t>11:30-</w:t>
      </w:r>
      <w:r w:rsidR="002D65C6" w:rsidRPr="00C504AD">
        <w:rPr>
          <w:rFonts w:ascii="Trebuchet MS" w:hAnsi="Trebuchet MS"/>
          <w:b/>
        </w:rPr>
        <w:t>14:00</w:t>
      </w:r>
      <w:r w:rsidR="002D65C6" w:rsidRPr="00C504AD">
        <w:rPr>
          <w:rFonts w:ascii="Trebuchet MS" w:hAnsi="Trebuchet MS"/>
        </w:rPr>
        <w:t xml:space="preserve"> Soving og lek inne/ute</w:t>
      </w:r>
    </w:p>
    <w:p w14:paraId="0AC64569" w14:textId="77777777" w:rsidR="002D65C6" w:rsidRPr="00C504AD" w:rsidRDefault="00FC7790" w:rsidP="00C504AD">
      <w:pPr>
        <w:tabs>
          <w:tab w:val="left" w:pos="964"/>
        </w:tabs>
        <w:spacing w:line="276" w:lineRule="auto"/>
        <w:rPr>
          <w:rFonts w:ascii="Trebuchet MS" w:hAnsi="Trebuchet MS"/>
        </w:rPr>
      </w:pPr>
      <w:r w:rsidRPr="00C504AD">
        <w:rPr>
          <w:rFonts w:ascii="Trebuchet MS" w:hAnsi="Trebuchet MS"/>
          <w:b/>
        </w:rPr>
        <w:t>14:00</w:t>
      </w:r>
      <w:r w:rsidRPr="00C504AD">
        <w:rPr>
          <w:rFonts w:ascii="Trebuchet MS" w:hAnsi="Trebuchet MS"/>
        </w:rPr>
        <w:t xml:space="preserve"> Ettermiddagsmat</w:t>
      </w:r>
    </w:p>
    <w:p w14:paraId="7361832A" w14:textId="77777777" w:rsidR="00FC7790" w:rsidRPr="00C504AD" w:rsidRDefault="000C04B1" w:rsidP="00C504AD">
      <w:pPr>
        <w:tabs>
          <w:tab w:val="left" w:pos="964"/>
        </w:tabs>
        <w:spacing w:line="276" w:lineRule="auto"/>
        <w:rPr>
          <w:rFonts w:ascii="Trebuchet MS" w:hAnsi="Trebuchet MS"/>
        </w:rPr>
      </w:pPr>
      <w:r w:rsidRPr="00C504AD">
        <w:rPr>
          <w:rFonts w:ascii="Trebuchet MS" w:hAnsi="Trebuchet MS"/>
          <w:b/>
        </w:rPr>
        <w:t>14:30-</w:t>
      </w:r>
      <w:r w:rsidR="00A35D4C" w:rsidRPr="00C504AD">
        <w:rPr>
          <w:rFonts w:ascii="Trebuchet MS" w:hAnsi="Trebuchet MS"/>
          <w:b/>
        </w:rPr>
        <w:t>17:00</w:t>
      </w:r>
      <w:r w:rsidR="00A35D4C" w:rsidRPr="00C504AD">
        <w:rPr>
          <w:rFonts w:ascii="Trebuchet MS" w:hAnsi="Trebuchet MS"/>
        </w:rPr>
        <w:t xml:space="preserve"> Lek inne/ute</w:t>
      </w:r>
    </w:p>
    <w:p w14:paraId="7EF1E108" w14:textId="77777777" w:rsidR="00A35D4C" w:rsidRPr="00C504AD" w:rsidRDefault="00A35D4C" w:rsidP="00C504AD">
      <w:pPr>
        <w:tabs>
          <w:tab w:val="left" w:pos="964"/>
        </w:tabs>
        <w:spacing w:line="276" w:lineRule="auto"/>
        <w:rPr>
          <w:rFonts w:ascii="Trebuchet MS" w:hAnsi="Trebuchet MS"/>
        </w:rPr>
      </w:pPr>
      <w:r w:rsidRPr="00C504AD">
        <w:rPr>
          <w:rFonts w:ascii="Trebuchet MS" w:hAnsi="Trebuchet MS"/>
          <w:b/>
        </w:rPr>
        <w:t>17:00</w:t>
      </w:r>
      <w:r w:rsidRPr="00C504AD">
        <w:rPr>
          <w:rFonts w:ascii="Trebuchet MS" w:hAnsi="Trebuchet MS"/>
        </w:rPr>
        <w:t xml:space="preserve"> Barnehagen stenger</w:t>
      </w:r>
    </w:p>
    <w:p w14:paraId="2052FD00" w14:textId="77777777" w:rsidR="00286CBA" w:rsidRDefault="00286CBA" w:rsidP="00286CBA">
      <w:pPr>
        <w:tabs>
          <w:tab w:val="left" w:pos="964"/>
        </w:tabs>
        <w:rPr>
          <w:rFonts w:ascii="Trebuchet MS" w:hAnsi="Trebuchet MS"/>
          <w:sz w:val="32"/>
          <w:szCs w:val="32"/>
        </w:rPr>
      </w:pPr>
    </w:p>
    <w:p w14:paraId="2E4EB57B" w14:textId="77777777" w:rsidR="000A6C74" w:rsidRDefault="000A6C74" w:rsidP="00286CBA">
      <w:pPr>
        <w:tabs>
          <w:tab w:val="left" w:pos="964"/>
        </w:tabs>
        <w:rPr>
          <w:rFonts w:ascii="Trebuchet MS" w:hAnsi="Trebuchet MS"/>
          <w:sz w:val="32"/>
          <w:szCs w:val="32"/>
        </w:rPr>
      </w:pPr>
    </w:p>
    <w:p w14:paraId="1C950D1F" w14:textId="350ECFD6" w:rsidR="000A6C74" w:rsidRDefault="000A6C74" w:rsidP="00286CBA">
      <w:pPr>
        <w:tabs>
          <w:tab w:val="left" w:pos="964"/>
        </w:tabs>
        <w:rPr>
          <w:rFonts w:ascii="Trebuchet MS" w:hAnsi="Trebuchet MS"/>
          <w:sz w:val="32"/>
          <w:szCs w:val="32"/>
        </w:rPr>
      </w:pPr>
      <w:r>
        <w:rPr>
          <w:rFonts w:ascii="Trebuchet MS" w:hAnsi="Trebuchet MS"/>
          <w:sz w:val="32"/>
          <w:szCs w:val="32"/>
        </w:rPr>
        <w:t>Hei</w:t>
      </w:r>
    </w:p>
    <w:p w14:paraId="7C0ABBB4" w14:textId="3D03E200" w:rsidR="000A6C74" w:rsidRDefault="000A6C74" w:rsidP="00286CBA">
      <w:pPr>
        <w:tabs>
          <w:tab w:val="left" w:pos="964"/>
        </w:tabs>
        <w:rPr>
          <w:rFonts w:ascii="Trebuchet MS" w:hAnsi="Trebuchet MS"/>
        </w:rPr>
      </w:pPr>
      <w:r>
        <w:rPr>
          <w:rFonts w:ascii="Trebuchet MS" w:hAnsi="Trebuchet MS"/>
        </w:rPr>
        <w:t>Mai har gitt oss en hel rekke nydelige dager hvor vi har kost oss masse ute i barnehagen både tidlig og sent. Før 17.mai malte vi flagg ute, og det syntes barna var moro. Fortsetter det fine været kommer vi til å blant annet male mer utendørs.</w:t>
      </w:r>
    </w:p>
    <w:p w14:paraId="299F6204" w14:textId="627FF949" w:rsidR="00AF5844" w:rsidRDefault="00AF5844" w:rsidP="00286CBA">
      <w:pPr>
        <w:tabs>
          <w:tab w:val="left" w:pos="964"/>
        </w:tabs>
        <w:rPr>
          <w:rFonts w:ascii="Trebuchet MS" w:hAnsi="Trebuchet MS"/>
        </w:rPr>
      </w:pPr>
      <w:r>
        <w:rPr>
          <w:rFonts w:ascii="Trebuchet MS" w:hAnsi="Trebuchet MS"/>
        </w:rPr>
        <w:t xml:space="preserve">Ute lar vi barna leke med vann. De synes det er supert å bruke vann til å kjenne på, smake på, blande med sand og gress, og dyppe beina i. Vi har på de varmeste dagene funnet fram vannspredere, men til nå har ikke dette vært en stor hit blant skogmusbarna. Men vann i bøtte er helt supert. </w:t>
      </w:r>
    </w:p>
    <w:p w14:paraId="5901F4F6" w14:textId="445C82A5" w:rsidR="000A6C74" w:rsidRDefault="000A6C74" w:rsidP="00286CBA">
      <w:pPr>
        <w:tabs>
          <w:tab w:val="left" w:pos="964"/>
        </w:tabs>
        <w:rPr>
          <w:rFonts w:ascii="Trebuchet MS" w:hAnsi="Trebuchet MS"/>
        </w:rPr>
      </w:pPr>
      <w:r>
        <w:rPr>
          <w:rFonts w:ascii="Trebuchet MS" w:hAnsi="Trebuchet MS"/>
        </w:rPr>
        <w:lastRenderedPageBreak/>
        <w:t xml:space="preserve">Mellom formiddagsmat og ettermiddagsmat holder vi oss ofte inne på de varmeste dagene. Vi opplever at barna har veldig godt av dette avbrekket fra sola, og det er godt å komme inn i skyggen for å spise mat. </w:t>
      </w:r>
    </w:p>
    <w:p w14:paraId="2F016E29" w14:textId="4872407D" w:rsidR="000A6C74" w:rsidRDefault="000A6C74" w:rsidP="00286CBA">
      <w:pPr>
        <w:tabs>
          <w:tab w:val="left" w:pos="964"/>
        </w:tabs>
        <w:rPr>
          <w:rFonts w:ascii="Trebuchet MS" w:hAnsi="Trebuchet MS"/>
        </w:rPr>
      </w:pPr>
      <w:r>
        <w:rPr>
          <w:rFonts w:ascii="Trebuchet MS" w:hAnsi="Trebuchet MS"/>
        </w:rPr>
        <w:t xml:space="preserve">Barna liker veldig godt å bli lest for, og den nye favoritten på avdelingen er bøkene om Bablarna. Disse kan de godt høre igjen, og igjen, og igjen, og igjen... </w:t>
      </w:r>
    </w:p>
    <w:p w14:paraId="553EC899" w14:textId="77777777" w:rsidR="00AF5844" w:rsidRDefault="00AF5844" w:rsidP="00286CBA">
      <w:pPr>
        <w:tabs>
          <w:tab w:val="left" w:pos="964"/>
        </w:tabs>
        <w:rPr>
          <w:rFonts w:ascii="Trebuchet MS" w:hAnsi="Trebuchet MS"/>
        </w:rPr>
      </w:pPr>
    </w:p>
    <w:p w14:paraId="64A272CA" w14:textId="35DBD6CA" w:rsidR="00AF5844" w:rsidRDefault="00AF5844" w:rsidP="00286CBA">
      <w:pPr>
        <w:tabs>
          <w:tab w:val="left" w:pos="964"/>
        </w:tabs>
        <w:rPr>
          <w:rFonts w:ascii="Trebuchet MS" w:hAnsi="Trebuchet MS"/>
        </w:rPr>
      </w:pPr>
      <w:r>
        <w:rPr>
          <w:rFonts w:ascii="Trebuchet MS" w:hAnsi="Trebuchet MS"/>
        </w:rPr>
        <w:t>Dette er siste plan fra skogmus før sommerferien. Tusen takk for et flott år! Det har vært veldig moro å følge utviklingen til den herlige barnegruppen vi har hatt nå, og vi gleder oss allerede til neste år!</w:t>
      </w:r>
    </w:p>
    <w:p w14:paraId="64EBE30C" w14:textId="77777777" w:rsidR="000A6C74" w:rsidRDefault="000A6C74" w:rsidP="00286CBA">
      <w:pPr>
        <w:tabs>
          <w:tab w:val="left" w:pos="964"/>
        </w:tabs>
        <w:rPr>
          <w:rFonts w:ascii="Trebuchet MS" w:hAnsi="Trebuchet MS"/>
        </w:rPr>
      </w:pPr>
    </w:p>
    <w:p w14:paraId="6220E249" w14:textId="6DA83519" w:rsidR="000A6C74" w:rsidRDefault="000A6C74" w:rsidP="00286CBA">
      <w:pPr>
        <w:tabs>
          <w:tab w:val="left" w:pos="964"/>
        </w:tabs>
        <w:rPr>
          <w:rFonts w:ascii="Trebuchet MS" w:hAnsi="Trebuchet MS"/>
        </w:rPr>
      </w:pPr>
      <w:r>
        <w:rPr>
          <w:rFonts w:ascii="Trebuchet MS" w:hAnsi="Trebuchet MS"/>
        </w:rPr>
        <w:t>Tusen takk for topp innsats på dugnaden!</w:t>
      </w:r>
    </w:p>
    <w:p w14:paraId="2295F36C" w14:textId="77777777" w:rsidR="000A6C74" w:rsidRDefault="000A6C74" w:rsidP="00286CBA">
      <w:pPr>
        <w:tabs>
          <w:tab w:val="left" w:pos="964"/>
        </w:tabs>
        <w:rPr>
          <w:rFonts w:ascii="Trebuchet MS" w:hAnsi="Trebuchet MS"/>
        </w:rPr>
      </w:pPr>
    </w:p>
    <w:p w14:paraId="6909E921" w14:textId="3C418A4E" w:rsidR="000A6C74" w:rsidRDefault="000A6C74" w:rsidP="00286CBA">
      <w:pPr>
        <w:tabs>
          <w:tab w:val="left" w:pos="964"/>
        </w:tabs>
        <w:rPr>
          <w:rFonts w:ascii="Trebuchet MS" w:hAnsi="Trebuchet MS"/>
        </w:rPr>
      </w:pPr>
      <w:r>
        <w:rPr>
          <w:rFonts w:ascii="Trebuchet MS" w:hAnsi="Trebuchet MS"/>
        </w:rPr>
        <w:t xml:space="preserve">Ps. For de av dere som ikke skrev dere på til foreldresamtale, så er det ikke for sent. Ønsker dere samtale er det bare å gi beskjed så finner vi tid til det. </w:t>
      </w:r>
    </w:p>
    <w:p w14:paraId="6CCFE4E4" w14:textId="77777777" w:rsidR="004E38F9" w:rsidRDefault="004E38F9" w:rsidP="00286CBA">
      <w:pPr>
        <w:tabs>
          <w:tab w:val="left" w:pos="964"/>
        </w:tabs>
        <w:rPr>
          <w:rFonts w:ascii="Trebuchet MS" w:hAnsi="Trebuchet MS"/>
        </w:rPr>
      </w:pPr>
    </w:p>
    <w:p w14:paraId="7E8CFB21" w14:textId="69F3C299" w:rsidR="004E38F9" w:rsidRDefault="004E38F9" w:rsidP="00286CBA">
      <w:pPr>
        <w:tabs>
          <w:tab w:val="left" w:pos="964"/>
        </w:tabs>
        <w:rPr>
          <w:rFonts w:ascii="Trebuchet MS" w:hAnsi="Trebuchet MS"/>
        </w:rPr>
      </w:pPr>
      <w:r>
        <w:rPr>
          <w:rFonts w:ascii="Trebuchet MS" w:hAnsi="Trebuchet MS"/>
        </w:rPr>
        <w:t xml:space="preserve">Ps.ps. Fint hvis de barna som ikke har hatt med drikkeflasker kan få med seg en. Vi bruker de ute. </w:t>
      </w:r>
    </w:p>
    <w:p w14:paraId="13A0A245" w14:textId="77777777" w:rsidR="001C6713" w:rsidRDefault="001C6713" w:rsidP="00286CBA">
      <w:pPr>
        <w:tabs>
          <w:tab w:val="left" w:pos="964"/>
        </w:tabs>
        <w:rPr>
          <w:rFonts w:ascii="Trebuchet MS" w:hAnsi="Trebuchet MS"/>
        </w:rPr>
      </w:pPr>
    </w:p>
    <w:p w14:paraId="147DF2B5" w14:textId="0318CA5A" w:rsidR="001C6713" w:rsidRDefault="001C6713" w:rsidP="001C6713">
      <w:pPr>
        <w:tabs>
          <w:tab w:val="left" w:pos="964"/>
        </w:tabs>
        <w:jc w:val="center"/>
        <w:rPr>
          <w:rFonts w:ascii="Trebuchet MS" w:hAnsi="Trebuchet MS"/>
        </w:rPr>
      </w:pPr>
      <w:r>
        <w:rPr>
          <w:rFonts w:ascii="Trebuchet MS" w:hAnsi="Trebuchet MS"/>
        </w:rPr>
        <w:t>Wibecke og Trine</w:t>
      </w:r>
    </w:p>
    <w:p w14:paraId="3ED4C1BA" w14:textId="77777777" w:rsidR="001C6713" w:rsidRDefault="001C6713" w:rsidP="001C6713">
      <w:pPr>
        <w:tabs>
          <w:tab w:val="left" w:pos="964"/>
        </w:tabs>
        <w:jc w:val="center"/>
        <w:rPr>
          <w:rFonts w:ascii="Trebuchet MS" w:hAnsi="Trebuchet MS"/>
        </w:rPr>
      </w:pPr>
    </w:p>
    <w:p w14:paraId="2C0CCA8F" w14:textId="29227172" w:rsidR="000A6C74" w:rsidRPr="000A6C74" w:rsidRDefault="000A6C74" w:rsidP="00286CBA">
      <w:pPr>
        <w:tabs>
          <w:tab w:val="left" w:pos="964"/>
        </w:tabs>
        <w:rPr>
          <w:rFonts w:ascii="Trebuchet MS" w:hAnsi="Trebuchet MS"/>
        </w:rPr>
      </w:pPr>
    </w:p>
    <w:sectPr w:rsidR="000A6C74" w:rsidRPr="000A6C74" w:rsidSect="00762D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26"/>
    <w:rsid w:val="00027FAF"/>
    <w:rsid w:val="000A6C74"/>
    <w:rsid w:val="000C04B1"/>
    <w:rsid w:val="0011475C"/>
    <w:rsid w:val="0012438C"/>
    <w:rsid w:val="001C6713"/>
    <w:rsid w:val="00286CBA"/>
    <w:rsid w:val="002D251C"/>
    <w:rsid w:val="002D65C6"/>
    <w:rsid w:val="002D68D8"/>
    <w:rsid w:val="003A64E6"/>
    <w:rsid w:val="003E4AFC"/>
    <w:rsid w:val="00452633"/>
    <w:rsid w:val="004E38F9"/>
    <w:rsid w:val="00736271"/>
    <w:rsid w:val="00762DF1"/>
    <w:rsid w:val="007D2351"/>
    <w:rsid w:val="00A35D4C"/>
    <w:rsid w:val="00A55FA6"/>
    <w:rsid w:val="00AF5844"/>
    <w:rsid w:val="00B35E14"/>
    <w:rsid w:val="00C504AD"/>
    <w:rsid w:val="00CE1890"/>
    <w:rsid w:val="00D4202D"/>
    <w:rsid w:val="00D54C3D"/>
    <w:rsid w:val="00E00E26"/>
    <w:rsid w:val="00E47485"/>
    <w:rsid w:val="00E75E46"/>
    <w:rsid w:val="00E9006B"/>
    <w:rsid w:val="00F84329"/>
    <w:rsid w:val="00FC0F8C"/>
    <w:rsid w:val="00FC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00D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54C3D"/>
    <w:rPr>
      <w:rFonts w:ascii="Tahoma" w:hAnsi="Tahoma" w:cs="Tahoma"/>
      <w:sz w:val="16"/>
      <w:szCs w:val="16"/>
    </w:rPr>
  </w:style>
  <w:style w:type="character" w:customStyle="1" w:styleId="BobletekstTegn">
    <w:name w:val="Bobletekst Tegn"/>
    <w:basedOn w:val="Standardskriftforavsnitt"/>
    <w:link w:val="Bobletekst"/>
    <w:uiPriority w:val="99"/>
    <w:semiHidden/>
    <w:rsid w:val="00D54C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00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54C3D"/>
    <w:rPr>
      <w:rFonts w:ascii="Tahoma" w:hAnsi="Tahoma" w:cs="Tahoma"/>
      <w:sz w:val="16"/>
      <w:szCs w:val="16"/>
    </w:rPr>
  </w:style>
  <w:style w:type="character" w:customStyle="1" w:styleId="BobletekstTegn">
    <w:name w:val="Bobletekst Tegn"/>
    <w:basedOn w:val="Standardskriftforavsnitt"/>
    <w:link w:val="Bobletekst"/>
    <w:uiPriority w:val="99"/>
    <w:semiHidden/>
    <w:rsid w:val="00D54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9563">
      <w:bodyDiv w:val="1"/>
      <w:marLeft w:val="0"/>
      <w:marRight w:val="0"/>
      <w:marTop w:val="0"/>
      <w:marBottom w:val="0"/>
      <w:divBdr>
        <w:top w:val="none" w:sz="0" w:space="0" w:color="auto"/>
        <w:left w:val="none" w:sz="0" w:space="0" w:color="auto"/>
        <w:bottom w:val="none" w:sz="0" w:space="0" w:color="auto"/>
        <w:right w:val="none" w:sz="0" w:space="0" w:color="auto"/>
      </w:divBdr>
    </w:div>
    <w:div w:id="577982901">
      <w:bodyDiv w:val="1"/>
      <w:marLeft w:val="0"/>
      <w:marRight w:val="0"/>
      <w:marTop w:val="0"/>
      <w:marBottom w:val="0"/>
      <w:divBdr>
        <w:top w:val="none" w:sz="0" w:space="0" w:color="auto"/>
        <w:left w:val="none" w:sz="0" w:space="0" w:color="auto"/>
        <w:bottom w:val="none" w:sz="0" w:space="0" w:color="auto"/>
        <w:right w:val="none" w:sz="0" w:space="0" w:color="auto"/>
      </w:divBdr>
    </w:div>
    <w:div w:id="684287401">
      <w:bodyDiv w:val="1"/>
      <w:marLeft w:val="0"/>
      <w:marRight w:val="0"/>
      <w:marTop w:val="0"/>
      <w:marBottom w:val="0"/>
      <w:divBdr>
        <w:top w:val="none" w:sz="0" w:space="0" w:color="auto"/>
        <w:left w:val="none" w:sz="0" w:space="0" w:color="auto"/>
        <w:bottom w:val="none" w:sz="0" w:space="0" w:color="auto"/>
        <w:right w:val="none" w:sz="0" w:space="0" w:color="auto"/>
      </w:divBdr>
    </w:div>
    <w:div w:id="1225262689">
      <w:bodyDiv w:val="1"/>
      <w:marLeft w:val="0"/>
      <w:marRight w:val="0"/>
      <w:marTop w:val="0"/>
      <w:marBottom w:val="0"/>
      <w:divBdr>
        <w:top w:val="none" w:sz="0" w:space="0" w:color="auto"/>
        <w:left w:val="none" w:sz="0" w:space="0" w:color="auto"/>
        <w:bottom w:val="none" w:sz="0" w:space="0" w:color="auto"/>
        <w:right w:val="none" w:sz="0" w:space="0" w:color="auto"/>
      </w:divBdr>
    </w:div>
    <w:div w:id="1321617337">
      <w:bodyDiv w:val="1"/>
      <w:marLeft w:val="0"/>
      <w:marRight w:val="0"/>
      <w:marTop w:val="0"/>
      <w:marBottom w:val="0"/>
      <w:divBdr>
        <w:top w:val="none" w:sz="0" w:space="0" w:color="auto"/>
        <w:left w:val="none" w:sz="0" w:space="0" w:color="auto"/>
        <w:bottom w:val="none" w:sz="0" w:space="0" w:color="auto"/>
        <w:right w:val="none" w:sz="0" w:space="0" w:color="auto"/>
      </w:divBdr>
    </w:div>
    <w:div w:id="1330132237">
      <w:bodyDiv w:val="1"/>
      <w:marLeft w:val="0"/>
      <w:marRight w:val="0"/>
      <w:marTop w:val="0"/>
      <w:marBottom w:val="0"/>
      <w:divBdr>
        <w:top w:val="none" w:sz="0" w:space="0" w:color="auto"/>
        <w:left w:val="none" w:sz="0" w:space="0" w:color="auto"/>
        <w:bottom w:val="none" w:sz="0" w:space="0" w:color="auto"/>
        <w:right w:val="none" w:sz="0" w:space="0" w:color="auto"/>
      </w:divBdr>
    </w:div>
    <w:div w:id="1511750391">
      <w:bodyDiv w:val="1"/>
      <w:marLeft w:val="0"/>
      <w:marRight w:val="0"/>
      <w:marTop w:val="0"/>
      <w:marBottom w:val="0"/>
      <w:divBdr>
        <w:top w:val="none" w:sz="0" w:space="0" w:color="auto"/>
        <w:left w:val="none" w:sz="0" w:space="0" w:color="auto"/>
        <w:bottom w:val="none" w:sz="0" w:space="0" w:color="auto"/>
        <w:right w:val="none" w:sz="0" w:space="0" w:color="auto"/>
      </w:divBdr>
    </w:div>
    <w:div w:id="1608469055">
      <w:bodyDiv w:val="1"/>
      <w:marLeft w:val="0"/>
      <w:marRight w:val="0"/>
      <w:marTop w:val="0"/>
      <w:marBottom w:val="0"/>
      <w:divBdr>
        <w:top w:val="none" w:sz="0" w:space="0" w:color="auto"/>
        <w:left w:val="none" w:sz="0" w:space="0" w:color="auto"/>
        <w:bottom w:val="none" w:sz="0" w:space="0" w:color="auto"/>
        <w:right w:val="none" w:sz="0" w:space="0" w:color="auto"/>
      </w:divBdr>
    </w:div>
    <w:div w:id="167649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2742</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Office-bruker</dc:creator>
  <cp:lastModifiedBy>Kana -barnehage</cp:lastModifiedBy>
  <cp:revision>2</cp:revision>
  <dcterms:created xsi:type="dcterms:W3CDTF">2018-05-25T12:37:00Z</dcterms:created>
  <dcterms:modified xsi:type="dcterms:W3CDTF">2018-05-25T12:37:00Z</dcterms:modified>
</cp:coreProperties>
</file>